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A88" w:rsidRDefault="003B0A88" w:rsidP="003B0A88">
      <w:pPr>
        <w:spacing w:after="0"/>
        <w:ind w:left="4536"/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3B0A88" w:rsidRDefault="003B0A88" w:rsidP="003B0A8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3B0A88" w:rsidRDefault="003B0A88" w:rsidP="003B0A8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«Начало»</w:t>
      </w:r>
    </w:p>
    <w:p w:rsidR="003B0A88" w:rsidRDefault="003B0A88" w:rsidP="003B0A8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художественной направленности </w:t>
      </w:r>
    </w:p>
    <w:p w:rsidR="003B0A88" w:rsidRDefault="003B0A88" w:rsidP="003B0A88">
      <w:pPr>
        <w:spacing w:after="0"/>
        <w:ind w:right="141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4 группа 1 год  обучения</w:t>
      </w:r>
    </w:p>
    <w:p w:rsidR="003B0A88" w:rsidRDefault="003B0A88" w:rsidP="003B0A8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– 31.05 2020г. </w:t>
      </w:r>
    </w:p>
    <w:p w:rsidR="003B0A88" w:rsidRDefault="003B0A88" w:rsidP="003B0A8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Педагог дополнительного образования </w:t>
      </w:r>
    </w:p>
    <w:p w:rsidR="003B0A88" w:rsidRDefault="003B0A88" w:rsidP="003B0A8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hAnsi="Times New Roman" w:cs="Times New Roman"/>
          <w:b/>
          <w:sz w:val="28"/>
        </w:rPr>
        <w:t>Багаутдинова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</w:rPr>
        <w:t>Гульназ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</w:rPr>
        <w:t>Радиковна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</w:p>
    <w:p w:rsidR="003B0A88" w:rsidRDefault="003B0A88" w:rsidP="003B0A8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0" w:type="dxa"/>
        <w:tblInd w:w="-601" w:type="dxa"/>
        <w:tblLayout w:type="fixed"/>
        <w:tblLook w:val="04A0"/>
      </w:tblPr>
      <w:tblGrid>
        <w:gridCol w:w="1296"/>
        <w:gridCol w:w="2265"/>
        <w:gridCol w:w="2131"/>
        <w:gridCol w:w="2100"/>
        <w:gridCol w:w="2408"/>
      </w:tblGrid>
      <w:tr w:rsidR="003B0A88" w:rsidTr="00DA1E00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3B0A88" w:rsidTr="00DA1E00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Голос и дикция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по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Провести артикуляционную гимнастику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B0A88" w:rsidTr="00DA1E00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12.04.2020 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Логика речи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по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Отработать скороговорку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B0A88" w:rsidTr="00DA1E00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«12 месяцев»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соц. Сети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Разобрать произведение, выделить главных героев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B0A88" w:rsidTr="00DA1E00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«12 месяцев» </w:t>
            </w:r>
          </w:p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Обдумать грим, поведение, костюмы героев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B0A88" w:rsidTr="00DA1E00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«12 месяцев»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3B0A88" w:rsidRDefault="003B0A88" w:rsidP="00DA1E0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Нарисовать одного персонажа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B0A88" w:rsidTr="00DA1E00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«12 месяцев»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соц. Сети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Выучить и рассказать отрывок из произведения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B0A88" w:rsidTr="00DA1E00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«Связь этики с общей культурой человека»  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соц. сети 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Написать несколько предложений про этику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B0A88" w:rsidTr="00DA1E00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«Человек – высшая ценность»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соц. Сети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Составить рассказ по фотографиям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своих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близких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B0A88" w:rsidTr="00DA1E00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«Привычки дурного тона»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по соц. Сети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Найти и выразительно прочитать стих про дурной тон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B0A88" w:rsidTr="00DA1E00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«Помним, гордимся, любим»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по соц. Сети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Найти стихотворение, посвященное победе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B0A88" w:rsidTr="00DA1E00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«Помним, гордимся, любим»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по соц. Сети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Прочитать отрывок стихотворения наизусть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B0A88" w:rsidTr="00DA1E00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стенгазеты «Этикет в вопросах и ответах»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соц. Сети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Нарисовать рисунок про этикет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B0A88" w:rsidTr="00DA1E00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стенгазеты «Этикет в вопросах и ответах»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соц. Сети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Нарисовать рисунок про этикет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B0A88" w:rsidTr="00DA1E00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«Куклы – марионетки»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соц. Сети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Обдумать, какую марионетку будут делать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3B0A88" w:rsidTr="00DA1E00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«Куклы – марионетки»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соц. Сети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Сделать шуточную марионетку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A88" w:rsidRDefault="003B0A88" w:rsidP="00DA1E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</w:tbl>
    <w:p w:rsidR="003B0A88" w:rsidRDefault="003B0A88" w:rsidP="003B0A88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3B0A88" w:rsidRPr="007A1347" w:rsidRDefault="003B0A88" w:rsidP="003B0A8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0A88" w:rsidRPr="007A1347" w:rsidRDefault="003B0A88" w:rsidP="003B0A88">
      <w:pPr>
        <w:rPr>
          <w:rFonts w:ascii="Times New Roman" w:hAnsi="Times New Roman" w:cs="Times New Roman"/>
          <w:sz w:val="24"/>
          <w:szCs w:val="24"/>
        </w:rPr>
      </w:pPr>
      <w:r w:rsidRPr="007A1347">
        <w:rPr>
          <w:rFonts w:ascii="Times New Roman" w:hAnsi="Times New Roman" w:cs="Times New Roman"/>
          <w:sz w:val="24"/>
          <w:szCs w:val="24"/>
        </w:rPr>
        <w:t xml:space="preserve">Педагог дополнительного </w:t>
      </w:r>
      <w:r>
        <w:rPr>
          <w:rFonts w:ascii="Times New Roman" w:hAnsi="Times New Roman" w:cs="Times New Roman"/>
          <w:sz w:val="24"/>
          <w:szCs w:val="24"/>
        </w:rPr>
        <w:t xml:space="preserve">образования  </w:t>
      </w:r>
      <w:r w:rsidRPr="007A1347">
        <w:rPr>
          <w:rFonts w:ascii="Times New Roman" w:hAnsi="Times New Roman" w:cs="Times New Roman"/>
          <w:sz w:val="24"/>
          <w:szCs w:val="24"/>
        </w:rPr>
        <w:t xml:space="preserve">                  ФИО   </w:t>
      </w:r>
      <w:proofErr w:type="spellStart"/>
      <w:r w:rsidRPr="007A1347">
        <w:rPr>
          <w:rFonts w:ascii="Times New Roman" w:hAnsi="Times New Roman" w:cs="Times New Roman"/>
          <w:sz w:val="24"/>
          <w:szCs w:val="24"/>
        </w:rPr>
        <w:t>Багаутдинова</w:t>
      </w:r>
      <w:proofErr w:type="spellEnd"/>
      <w:r w:rsidRPr="007A13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1347"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 w:rsidRPr="007A13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1347">
        <w:rPr>
          <w:rFonts w:ascii="Times New Roman" w:hAnsi="Times New Roman" w:cs="Times New Roman"/>
          <w:sz w:val="24"/>
          <w:szCs w:val="24"/>
        </w:rPr>
        <w:t>Радиковна</w:t>
      </w:r>
      <w:proofErr w:type="spellEnd"/>
    </w:p>
    <w:p w:rsidR="003B0A88" w:rsidRDefault="003B0A88" w:rsidP="003B0A88"/>
    <w:p w:rsidR="00780BCB" w:rsidRDefault="003B0A88" w:rsidP="00780BC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0BCB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780BCB" w:rsidRDefault="00780BCB" w:rsidP="00780BC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«Начало»</w:t>
      </w:r>
    </w:p>
    <w:p w:rsidR="00780BCB" w:rsidRDefault="00780BCB" w:rsidP="00780BC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художественной направленности </w:t>
      </w:r>
    </w:p>
    <w:p w:rsidR="00780BCB" w:rsidRDefault="00780BCB" w:rsidP="00780BCB">
      <w:pPr>
        <w:spacing w:after="0"/>
        <w:ind w:right="141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5 группа 1 год  обучения</w:t>
      </w:r>
    </w:p>
    <w:p w:rsidR="00780BCB" w:rsidRDefault="00780BCB" w:rsidP="00780BC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– 31.05 2020г. </w:t>
      </w:r>
    </w:p>
    <w:p w:rsidR="00780BCB" w:rsidRDefault="00780BCB" w:rsidP="00780BC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Педагог дополнительного образования </w:t>
      </w:r>
    </w:p>
    <w:p w:rsidR="00780BCB" w:rsidRDefault="00780BCB" w:rsidP="00780BC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hAnsi="Times New Roman" w:cs="Times New Roman"/>
          <w:b/>
          <w:sz w:val="28"/>
        </w:rPr>
        <w:t>Багаутдинова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</w:rPr>
        <w:t>Гульназ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</w:rPr>
        <w:t>Радиковна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</w:p>
    <w:p w:rsidR="00780BCB" w:rsidRDefault="00780BCB" w:rsidP="00780BC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0" w:type="dxa"/>
        <w:tblInd w:w="-601" w:type="dxa"/>
        <w:tblLayout w:type="fixed"/>
        <w:tblLook w:val="04A0"/>
      </w:tblPr>
      <w:tblGrid>
        <w:gridCol w:w="1296"/>
        <w:gridCol w:w="2265"/>
        <w:gridCol w:w="2131"/>
        <w:gridCol w:w="2100"/>
        <w:gridCol w:w="2408"/>
      </w:tblGrid>
      <w:tr w:rsidR="00780BCB" w:rsidTr="002D487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780BCB" w:rsidTr="002D487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Голос и дикция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по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Провести артикуляционную гимнастику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780BCB" w:rsidTr="002D487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10.04.2020 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Логика речи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по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Отработать скороговорку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780BCB" w:rsidTr="002D487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«12 месяцев»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соц. Сети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Разобрать произведение, выделить главных героев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780BCB" w:rsidTr="002D487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«12 месяцев» </w:t>
            </w:r>
          </w:p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Обдумать грим, поведение, костюмы героев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780BCB" w:rsidTr="002D487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«12 месяцев»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780BCB" w:rsidRDefault="00780BCB" w:rsidP="002D487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Нарисовать одного персонажа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780BCB" w:rsidTr="002D487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«12 месяцев»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соц. Сети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Выучить и рассказать отрывок из произведения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780BCB" w:rsidTr="002D487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«Связь этики с общей культурой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человека»  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 по соц. сети 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Написать несколько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предложений про этику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Телефон </w:t>
            </w:r>
          </w:p>
        </w:tc>
      </w:tr>
      <w:tr w:rsidR="00780BCB" w:rsidTr="002D487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«Человек – высшая ценность»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соц. Сети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Составить рассказ по фотографиям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своих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близких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780BCB" w:rsidTr="002D487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«Привычки дурного тона»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по соц. Сети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Найти и выразительно прочитать стих про дурной тон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780BCB" w:rsidTr="002D487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«Помним, гордимся, любим»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по соц. Сети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Найти стихотворение, посвященное победе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780BCB" w:rsidTr="002D487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«Помним, гордимся, любим»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по соц. Сети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Прочитать отрывок стихотворения наизусть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780BCB" w:rsidTr="002D487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стенгазеты «Этикет в вопросах и ответах»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соц. Сети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Нарисовать рисунок про этикет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780BCB" w:rsidTr="002D487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стенгазеты «Этикет в вопросах и ответах»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соц. Сети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Нарисовать рисунок про этикет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780BCB" w:rsidTr="002D487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«Куклы – марионетки»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соц. Сети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Обдумать, какую марионетку будут делать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780BCB" w:rsidTr="002D487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29.05.2020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«Куклы – марионетки»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соц. Сети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Сделать шуточную марионетку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BCB" w:rsidRDefault="00780BCB" w:rsidP="002D4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</w:tbl>
    <w:p w:rsidR="00780BCB" w:rsidRDefault="00780BCB" w:rsidP="00780BCB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780BCB" w:rsidRPr="007A1347" w:rsidRDefault="00780BCB" w:rsidP="00780BC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0BCB" w:rsidRPr="007A1347" w:rsidRDefault="00780BCB" w:rsidP="00780BCB">
      <w:pPr>
        <w:rPr>
          <w:rFonts w:ascii="Times New Roman" w:hAnsi="Times New Roman" w:cs="Times New Roman"/>
          <w:sz w:val="24"/>
          <w:szCs w:val="24"/>
        </w:rPr>
      </w:pPr>
      <w:r w:rsidRPr="007A1347">
        <w:rPr>
          <w:rFonts w:ascii="Times New Roman" w:hAnsi="Times New Roman" w:cs="Times New Roman"/>
          <w:sz w:val="24"/>
          <w:szCs w:val="24"/>
        </w:rPr>
        <w:t xml:space="preserve">Педагог дополнительного </w:t>
      </w:r>
      <w:r>
        <w:rPr>
          <w:rFonts w:ascii="Times New Roman" w:hAnsi="Times New Roman" w:cs="Times New Roman"/>
          <w:sz w:val="24"/>
          <w:szCs w:val="24"/>
        </w:rPr>
        <w:t xml:space="preserve">образования  </w:t>
      </w:r>
      <w:r w:rsidRPr="007A1347">
        <w:rPr>
          <w:rFonts w:ascii="Times New Roman" w:hAnsi="Times New Roman" w:cs="Times New Roman"/>
          <w:sz w:val="24"/>
          <w:szCs w:val="24"/>
        </w:rPr>
        <w:t xml:space="preserve">                  ФИО   </w:t>
      </w:r>
      <w:proofErr w:type="spellStart"/>
      <w:r w:rsidRPr="007A1347">
        <w:rPr>
          <w:rFonts w:ascii="Times New Roman" w:hAnsi="Times New Roman" w:cs="Times New Roman"/>
          <w:sz w:val="24"/>
          <w:szCs w:val="24"/>
        </w:rPr>
        <w:t>Багаутдинова</w:t>
      </w:r>
      <w:proofErr w:type="spellEnd"/>
      <w:r w:rsidRPr="007A13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1347"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 w:rsidRPr="007A13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1347">
        <w:rPr>
          <w:rFonts w:ascii="Times New Roman" w:hAnsi="Times New Roman" w:cs="Times New Roman"/>
          <w:sz w:val="24"/>
          <w:szCs w:val="24"/>
        </w:rPr>
        <w:t>Радиковна</w:t>
      </w:r>
      <w:proofErr w:type="spellEnd"/>
    </w:p>
    <w:p w:rsidR="00780BCB" w:rsidRDefault="00780BCB" w:rsidP="00780BCB"/>
    <w:p w:rsidR="00780BCB" w:rsidRDefault="00780BCB" w:rsidP="00780BCB">
      <w:r>
        <w:t xml:space="preserve"> </w:t>
      </w:r>
    </w:p>
    <w:p w:rsidR="00780BCB" w:rsidRDefault="00780BCB" w:rsidP="00780BCB"/>
    <w:p w:rsidR="00780BCB" w:rsidRDefault="00780BCB" w:rsidP="00780BCB"/>
    <w:p w:rsidR="00780BCB" w:rsidRDefault="00780BCB" w:rsidP="00780BCB"/>
    <w:p w:rsidR="00780BCB" w:rsidRDefault="00780BCB" w:rsidP="00780BCB"/>
    <w:p w:rsidR="00780BCB" w:rsidRDefault="00780BCB" w:rsidP="00780BCB"/>
    <w:p w:rsidR="00F76A5C" w:rsidRPr="003B0A88" w:rsidRDefault="00F76A5C">
      <w:pPr>
        <w:rPr>
          <w:rFonts w:ascii="Times New Roman" w:hAnsi="Times New Roman" w:cs="Times New Roman"/>
          <w:sz w:val="28"/>
          <w:szCs w:val="28"/>
        </w:rPr>
      </w:pPr>
    </w:p>
    <w:sectPr w:rsidR="00F76A5C" w:rsidRPr="003B0A88" w:rsidSect="000C0B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0A88"/>
    <w:rsid w:val="000C0B26"/>
    <w:rsid w:val="003B0A88"/>
    <w:rsid w:val="00780BCB"/>
    <w:rsid w:val="00F76A5C"/>
    <w:rsid w:val="00FE4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0A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0A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631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321</cp:lastModifiedBy>
  <cp:revision>4</cp:revision>
  <dcterms:created xsi:type="dcterms:W3CDTF">2020-04-05T13:02:00Z</dcterms:created>
  <dcterms:modified xsi:type="dcterms:W3CDTF">2020-04-06T08:19:00Z</dcterms:modified>
</cp:coreProperties>
</file>